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B4ACC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C70FC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2C6DBC">
        <w:rPr>
          <w:rFonts w:ascii="Times New Roman" w:hAnsi="Times New Roman"/>
          <w:b/>
          <w:sz w:val="28"/>
          <w:szCs w:val="28"/>
        </w:rPr>
        <w:t>90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8C70FC" w:rsidRPr="002C6DBC">
        <w:rPr>
          <w:rFonts w:ascii="Times New Roman" w:hAnsi="Times New Roman"/>
          <w:b/>
        </w:rPr>
        <w:t xml:space="preserve">Капитальный ремонт </w:t>
      </w:r>
      <w:r w:rsidR="002C6DBC" w:rsidRPr="002C6DBC">
        <w:rPr>
          <w:rFonts w:ascii="Times New Roman" w:hAnsi="Times New Roman"/>
          <w:b/>
        </w:rPr>
        <w:t>на объектах: зданий корпуса улавливания с диспетчерской №1, здание очистных сооружений сточных вод, здание опыт. промышленной установки</w:t>
      </w:r>
      <w:r w:rsidR="00E657BB" w:rsidRPr="002C6DBC">
        <w:rPr>
          <w:rFonts w:ascii="Times New Roman" w:hAnsi="Times New Roman"/>
          <w:b/>
        </w:rPr>
        <w:t xml:space="preserve">, </w:t>
      </w:r>
      <w:r w:rsidR="002C6DBC" w:rsidRPr="002C6DBC">
        <w:rPr>
          <w:rFonts w:ascii="Times New Roman" w:hAnsi="Times New Roman"/>
          <w:b/>
        </w:rPr>
        <w:t>здание котельной №2 с пристройкой,</w:t>
      </w:r>
      <w:r w:rsidR="002C6DBC">
        <w:rPr>
          <w:rFonts w:ascii="Times New Roman" w:hAnsi="Times New Roman"/>
          <w:b/>
        </w:rPr>
        <w:t xml:space="preserve"> здание компрессорной с пристройкой,</w:t>
      </w:r>
      <w:r w:rsidR="002C6DBC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B4ACC">
        <w:rPr>
          <w:rFonts w:ascii="Times New Roman" w:hAnsi="Times New Roman"/>
          <w:color w:val="000000"/>
          <w:lang w:eastAsia="en-US"/>
        </w:rPr>
        <w:t>16</w:t>
      </w:r>
      <w:r w:rsidR="002C6DBC">
        <w:rPr>
          <w:rFonts w:ascii="Times New Roman" w:hAnsi="Times New Roman"/>
          <w:color w:val="000000"/>
          <w:lang w:eastAsia="en-US"/>
        </w:rPr>
        <w:t>.1</w:t>
      </w:r>
      <w:r w:rsidR="00DB4ACC">
        <w:rPr>
          <w:rFonts w:ascii="Times New Roman" w:hAnsi="Times New Roman"/>
          <w:color w:val="000000"/>
          <w:lang w:eastAsia="en-US"/>
        </w:rPr>
        <w:t>1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B4ACC">
        <w:rPr>
          <w:rFonts w:ascii="Times New Roman" w:hAnsi="Times New Roman"/>
          <w:color w:val="000000"/>
          <w:lang w:eastAsia="en-US"/>
        </w:rPr>
        <w:t>3</w:t>
      </w:r>
      <w:r w:rsidR="002C6DBC">
        <w:rPr>
          <w:rFonts w:ascii="Times New Roman" w:hAnsi="Times New Roman"/>
          <w:color w:val="000000"/>
          <w:lang w:eastAsia="en-US"/>
        </w:rPr>
        <w:t>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C70FC">
        <w:rPr>
          <w:rFonts w:ascii="Times New Roman" w:hAnsi="Times New Roman"/>
          <w:color w:val="000000"/>
          <w:lang w:eastAsia="en-US"/>
        </w:rPr>
        <w:t>1</w:t>
      </w:r>
      <w:r w:rsidR="00DB4ACC">
        <w:rPr>
          <w:rFonts w:ascii="Times New Roman" w:hAnsi="Times New Roman"/>
          <w:color w:val="000000"/>
          <w:lang w:eastAsia="en-US"/>
        </w:rPr>
        <w:t>1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B4ACC">
        <w:rPr>
          <w:rFonts w:ascii="Times New Roman" w:hAnsi="Times New Roman"/>
          <w:color w:val="000000"/>
          <w:lang w:eastAsia="en-US"/>
        </w:rPr>
        <w:t>07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DB4ACC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C6DBC">
        <w:rPr>
          <w:rFonts w:ascii="Times New Roman" w:hAnsi="Times New Roman"/>
          <w:color w:val="000000"/>
          <w:lang w:eastAsia="en-US"/>
        </w:rPr>
        <w:t>0</w:t>
      </w:r>
      <w:r w:rsidR="00DB4ACC">
        <w:rPr>
          <w:rFonts w:ascii="Times New Roman" w:hAnsi="Times New Roman"/>
          <w:color w:val="000000"/>
          <w:lang w:eastAsia="en-US"/>
        </w:rPr>
        <w:t>9.12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637AC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C6DBC">
        <w:rPr>
          <w:rFonts w:ascii="Times New Roman" w:hAnsi="Times New Roman"/>
          <w:color w:val="000000"/>
          <w:lang w:eastAsia="en-US"/>
        </w:rPr>
        <w:t>0</w:t>
      </w:r>
      <w:r w:rsidR="00DB4ACC">
        <w:rPr>
          <w:rFonts w:ascii="Times New Roman" w:hAnsi="Times New Roman"/>
          <w:color w:val="000000"/>
          <w:lang w:eastAsia="en-US"/>
        </w:rPr>
        <w:t>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B4ACC">
        <w:rPr>
          <w:rFonts w:ascii="Times New Roman" w:hAnsi="Times New Roman"/>
          <w:color w:val="000000"/>
          <w:lang w:eastAsia="en-US"/>
        </w:rPr>
        <w:t>12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C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4ACC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2970548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AC4BD-8B4E-44C1-B7C9-D4322CA3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2021-09-09T12:17:00Z</dcterms:created>
  <dcterms:modified xsi:type="dcterms:W3CDTF">2021-11-17T09:26:00Z</dcterms:modified>
</cp:coreProperties>
</file>